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C738" w14:textId="517457F2" w:rsidR="002A76F5" w:rsidRPr="006064F6" w:rsidRDefault="00D81B98" w:rsidP="002A76F5">
      <w:pPr>
        <w:rPr>
          <w:rFonts w:cstheme="minorHAnsi"/>
          <w:b/>
          <w:bCs/>
          <w:sz w:val="32"/>
          <w:szCs w:val="32"/>
        </w:rPr>
      </w:pPr>
      <w:r w:rsidRPr="006064F6">
        <w:rPr>
          <w:rFonts w:cstheme="minorHAnsi"/>
          <w:b/>
          <w:bCs/>
          <w:sz w:val="32"/>
          <w:szCs w:val="32"/>
        </w:rPr>
        <w:t>Know Your Numbers week – what is it?</w:t>
      </w:r>
    </w:p>
    <w:p w14:paraId="6112BE48" w14:textId="5AA518CA" w:rsidR="003A2583" w:rsidRPr="006064F6" w:rsidRDefault="003A2583">
      <w:pPr>
        <w:rPr>
          <w:rFonts w:cstheme="minorHAnsi"/>
        </w:rPr>
      </w:pPr>
    </w:p>
    <w:p w14:paraId="720DEBF9" w14:textId="16694107" w:rsidR="00D81B98" w:rsidRPr="006064F6" w:rsidRDefault="00D81B98" w:rsidP="002530FF">
      <w:pPr>
        <w:rPr>
          <w:rFonts w:cstheme="minorHAnsi"/>
          <w:sz w:val="22"/>
          <w:szCs w:val="22"/>
        </w:rPr>
      </w:pPr>
      <w:r w:rsidRPr="006064F6">
        <w:rPr>
          <w:rFonts w:cstheme="minorHAnsi"/>
          <w:sz w:val="22"/>
          <w:szCs w:val="22"/>
        </w:rPr>
        <w:t xml:space="preserve">It’s all about your heart and your blood circulation. From </w:t>
      </w:r>
      <w:r w:rsidR="00C043EB">
        <w:rPr>
          <w:rFonts w:cstheme="minorHAnsi"/>
          <w:sz w:val="22"/>
          <w:szCs w:val="22"/>
        </w:rPr>
        <w:t>4</w:t>
      </w:r>
      <w:r w:rsidRPr="006064F6">
        <w:rPr>
          <w:rFonts w:cstheme="minorHAnsi"/>
          <w:sz w:val="22"/>
          <w:szCs w:val="22"/>
        </w:rPr>
        <w:t xml:space="preserve"> to 1</w:t>
      </w:r>
      <w:r w:rsidR="00C043EB">
        <w:rPr>
          <w:rFonts w:cstheme="minorHAnsi"/>
          <w:sz w:val="22"/>
          <w:szCs w:val="22"/>
        </w:rPr>
        <w:t>0</w:t>
      </w:r>
      <w:r w:rsidRPr="006064F6">
        <w:rPr>
          <w:rFonts w:cstheme="minorHAnsi"/>
          <w:sz w:val="22"/>
          <w:szCs w:val="22"/>
        </w:rPr>
        <w:t xml:space="preserve"> September 202</w:t>
      </w:r>
      <w:r w:rsidR="00C043EB">
        <w:rPr>
          <w:rFonts w:cstheme="minorHAnsi"/>
          <w:sz w:val="22"/>
          <w:szCs w:val="22"/>
        </w:rPr>
        <w:t>3</w:t>
      </w:r>
      <w:r w:rsidRPr="006064F6">
        <w:rPr>
          <w:rFonts w:cstheme="minorHAnsi"/>
          <w:sz w:val="22"/>
          <w:szCs w:val="22"/>
        </w:rPr>
        <w:t>, lots of volunteers come together to check the blood pressure of the nation</w:t>
      </w:r>
      <w:r w:rsidR="00B04897" w:rsidRPr="006064F6">
        <w:rPr>
          <w:rFonts w:cstheme="minorHAnsi"/>
          <w:sz w:val="22"/>
          <w:szCs w:val="22"/>
        </w:rPr>
        <w:t xml:space="preserve"> for </w:t>
      </w:r>
      <w:hyperlink r:id="rId7" w:anchor=":~:text=Every%20September%2C%20blood%20pressure%20checks,to%20bring%20it%20under%20control." w:history="1">
        <w:r w:rsidR="00B04897" w:rsidRPr="006064F6">
          <w:rPr>
            <w:rStyle w:val="Hyperlink"/>
            <w:rFonts w:cstheme="minorHAnsi"/>
            <w:sz w:val="22"/>
            <w:szCs w:val="22"/>
          </w:rPr>
          <w:t>Know Your Numbers</w:t>
        </w:r>
      </w:hyperlink>
      <w:r w:rsidR="00B04897" w:rsidRPr="006064F6">
        <w:rPr>
          <w:rFonts w:cstheme="minorHAnsi"/>
          <w:sz w:val="22"/>
          <w:szCs w:val="22"/>
        </w:rPr>
        <w:t xml:space="preserve"> week. </w:t>
      </w:r>
    </w:p>
    <w:p w14:paraId="1A6C72BB" w14:textId="77777777" w:rsidR="00D81B98" w:rsidRPr="006064F6" w:rsidRDefault="00D81B98" w:rsidP="002530FF">
      <w:pPr>
        <w:rPr>
          <w:rFonts w:cstheme="minorHAnsi"/>
          <w:sz w:val="22"/>
          <w:szCs w:val="22"/>
        </w:rPr>
      </w:pPr>
    </w:p>
    <w:p w14:paraId="6A8D6C43" w14:textId="33120AF7" w:rsidR="00D81B98" w:rsidRPr="006064F6" w:rsidRDefault="00D81B98" w:rsidP="002530FF">
      <w:pPr>
        <w:rPr>
          <w:rFonts w:cstheme="minorHAnsi"/>
          <w:sz w:val="22"/>
          <w:szCs w:val="22"/>
        </w:rPr>
      </w:pPr>
      <w:r w:rsidRPr="006064F6">
        <w:rPr>
          <w:rFonts w:cstheme="minorHAnsi"/>
          <w:sz w:val="22"/>
          <w:szCs w:val="22"/>
        </w:rPr>
        <w:t>You might not know if your numbers are high or low when it comes to blood pressure</w:t>
      </w:r>
      <w:r w:rsidR="00024505" w:rsidRPr="006064F6">
        <w:rPr>
          <w:rFonts w:cstheme="minorHAnsi"/>
          <w:sz w:val="22"/>
          <w:szCs w:val="22"/>
        </w:rPr>
        <w:t>. N</w:t>
      </w:r>
      <w:r w:rsidRPr="006064F6">
        <w:rPr>
          <w:rFonts w:cstheme="minorHAnsi"/>
          <w:sz w:val="22"/>
          <w:szCs w:val="22"/>
        </w:rPr>
        <w:t xml:space="preserve">ow’s the time to find out. </w:t>
      </w:r>
      <w:r w:rsidR="005B3129">
        <w:rPr>
          <w:rFonts w:cstheme="minorHAnsi"/>
          <w:sz w:val="22"/>
          <w:szCs w:val="22"/>
        </w:rPr>
        <w:t>It’s never too early or late to check</w:t>
      </w:r>
      <w:r w:rsidR="00AF5A3C">
        <w:rPr>
          <w:rFonts w:cstheme="minorHAnsi"/>
          <w:sz w:val="22"/>
          <w:szCs w:val="22"/>
        </w:rPr>
        <w:t xml:space="preserve"> and </w:t>
      </w:r>
      <w:r w:rsidR="003605A3">
        <w:rPr>
          <w:rFonts w:cstheme="minorHAnsi"/>
          <w:sz w:val="22"/>
          <w:szCs w:val="22"/>
        </w:rPr>
        <w:t xml:space="preserve">could </w:t>
      </w:r>
      <w:r w:rsidR="00AF5A3C">
        <w:rPr>
          <w:rFonts w:cstheme="minorHAnsi"/>
          <w:sz w:val="22"/>
          <w:szCs w:val="22"/>
        </w:rPr>
        <w:t>reduce your risk of</w:t>
      </w:r>
      <w:r w:rsidR="003605A3">
        <w:rPr>
          <w:rFonts w:cstheme="minorHAnsi"/>
          <w:sz w:val="22"/>
          <w:szCs w:val="22"/>
        </w:rPr>
        <w:t xml:space="preserve"> </w:t>
      </w:r>
      <w:r w:rsidR="00AF5A3C">
        <w:rPr>
          <w:rFonts w:cstheme="minorHAnsi"/>
          <w:sz w:val="22"/>
          <w:szCs w:val="22"/>
        </w:rPr>
        <w:t>a</w:t>
      </w:r>
      <w:r w:rsidRPr="006064F6">
        <w:rPr>
          <w:rFonts w:cstheme="minorHAnsi"/>
          <w:sz w:val="22"/>
          <w:szCs w:val="22"/>
        </w:rPr>
        <w:t xml:space="preserve"> </w:t>
      </w:r>
      <w:r w:rsidR="008704C9">
        <w:rPr>
          <w:rFonts w:cstheme="minorHAnsi"/>
          <w:sz w:val="22"/>
          <w:szCs w:val="22"/>
        </w:rPr>
        <w:t xml:space="preserve">heart attack or stroke. </w:t>
      </w:r>
    </w:p>
    <w:p w14:paraId="6769E451" w14:textId="77777777" w:rsidR="00D81B98" w:rsidRPr="006064F6" w:rsidRDefault="00D81B98" w:rsidP="00D81B98">
      <w:pPr>
        <w:rPr>
          <w:rFonts w:cstheme="minorHAnsi"/>
        </w:rPr>
      </w:pPr>
    </w:p>
    <w:p w14:paraId="621916CD" w14:textId="549B924C" w:rsidR="00B04897" w:rsidRPr="006064F6" w:rsidRDefault="00D81B98" w:rsidP="00D81B98">
      <w:pPr>
        <w:rPr>
          <w:rFonts w:cstheme="minorHAnsi"/>
          <w:sz w:val="22"/>
          <w:szCs w:val="22"/>
        </w:rPr>
      </w:pPr>
      <w:r w:rsidRPr="006064F6">
        <w:rPr>
          <w:rFonts w:cstheme="minorHAnsi"/>
          <w:sz w:val="22"/>
          <w:szCs w:val="22"/>
        </w:rPr>
        <w:t>At &lt;</w:t>
      </w:r>
      <w:r w:rsidRPr="006064F6">
        <w:rPr>
          <w:rFonts w:cstheme="minorHAnsi"/>
          <w:color w:val="0070C0"/>
          <w:sz w:val="22"/>
          <w:szCs w:val="22"/>
        </w:rPr>
        <w:t>insert company name</w:t>
      </w:r>
      <w:r w:rsidR="00B04897" w:rsidRPr="006064F6">
        <w:rPr>
          <w:rFonts w:cstheme="minorHAnsi"/>
          <w:sz w:val="22"/>
          <w:szCs w:val="22"/>
        </w:rPr>
        <w:t xml:space="preserve">&gt;, we want you to feel as healthy as can be. </w:t>
      </w:r>
      <w:r w:rsidR="00024505" w:rsidRPr="006064F6">
        <w:rPr>
          <w:rFonts w:cstheme="minorHAnsi"/>
          <w:sz w:val="22"/>
          <w:szCs w:val="22"/>
        </w:rPr>
        <w:t>T</w:t>
      </w:r>
      <w:r w:rsidR="00B04897" w:rsidRPr="006064F6">
        <w:rPr>
          <w:rFonts w:cstheme="minorHAnsi"/>
          <w:sz w:val="22"/>
          <w:szCs w:val="22"/>
        </w:rPr>
        <w:t xml:space="preserve">hat means helping you understand how to look after your heart and </w:t>
      </w:r>
      <w:r w:rsidR="0054399B">
        <w:rPr>
          <w:rFonts w:cstheme="minorHAnsi"/>
          <w:sz w:val="22"/>
          <w:szCs w:val="22"/>
        </w:rPr>
        <w:t xml:space="preserve">become more aware of your blood pressure. </w:t>
      </w:r>
      <w:r w:rsidR="00F10070">
        <w:rPr>
          <w:rFonts w:cstheme="minorHAnsi"/>
          <w:sz w:val="22"/>
          <w:szCs w:val="22"/>
        </w:rPr>
        <w:t xml:space="preserve"> </w:t>
      </w:r>
    </w:p>
    <w:p w14:paraId="0AB4EA55" w14:textId="598E7666" w:rsidR="002A76F5" w:rsidRPr="006064F6" w:rsidRDefault="002A76F5">
      <w:pPr>
        <w:rPr>
          <w:rFonts w:cstheme="minorHAnsi"/>
        </w:rPr>
      </w:pPr>
    </w:p>
    <w:p w14:paraId="496117BF" w14:textId="08540626" w:rsidR="002A76F5" w:rsidRPr="006064F6" w:rsidRDefault="00DD06CA">
      <w:pPr>
        <w:rPr>
          <w:rFonts w:cstheme="minorHAnsi"/>
          <w:b/>
          <w:bCs/>
        </w:rPr>
      </w:pPr>
      <w:r w:rsidRPr="006064F6">
        <w:rPr>
          <w:rFonts w:cstheme="minorHAnsi"/>
          <w:b/>
          <w:bCs/>
        </w:rPr>
        <w:t>What conditions should I be aware of?</w:t>
      </w:r>
    </w:p>
    <w:p w14:paraId="42CF62F1" w14:textId="29137FDC" w:rsidR="00DD06CA" w:rsidRPr="006064F6" w:rsidRDefault="00DD06CA">
      <w:pPr>
        <w:rPr>
          <w:rFonts w:cstheme="minorHAnsi"/>
          <w:b/>
          <w:bCs/>
        </w:rPr>
      </w:pPr>
    </w:p>
    <w:p w14:paraId="6C1CD943" w14:textId="2C648E72" w:rsidR="00DD06CA" w:rsidRPr="009B6F0B" w:rsidRDefault="00DD06CA" w:rsidP="00DD06CA">
      <w:pPr>
        <w:pStyle w:val="ListParagraph"/>
        <w:numPr>
          <w:ilvl w:val="0"/>
          <w:numId w:val="2"/>
        </w:numPr>
        <w:rPr>
          <w:rFonts w:cstheme="minorHAnsi"/>
          <w:b/>
          <w:bCs/>
          <w:sz w:val="22"/>
          <w:szCs w:val="22"/>
        </w:rPr>
      </w:pPr>
      <w:r w:rsidRPr="009B6F0B">
        <w:rPr>
          <w:rFonts w:cstheme="minorHAnsi"/>
          <w:b/>
          <w:bCs/>
          <w:sz w:val="22"/>
          <w:szCs w:val="22"/>
        </w:rPr>
        <w:t xml:space="preserve">Heart disease (known as cardiovascular disease) </w:t>
      </w:r>
      <w:r w:rsidRPr="009B6F0B">
        <w:rPr>
          <w:rFonts w:cstheme="minorHAnsi"/>
          <w:sz w:val="22"/>
          <w:szCs w:val="22"/>
        </w:rPr>
        <w:t xml:space="preserve">– </w:t>
      </w:r>
      <w:r w:rsidR="008F7503" w:rsidRPr="009B6F0B">
        <w:rPr>
          <w:rFonts w:cstheme="minorHAnsi"/>
          <w:sz w:val="22"/>
          <w:szCs w:val="22"/>
        </w:rPr>
        <w:t xml:space="preserve">this is </w:t>
      </w:r>
      <w:r w:rsidRPr="009B6F0B">
        <w:rPr>
          <w:rFonts w:cstheme="minorHAnsi"/>
          <w:sz w:val="22"/>
          <w:szCs w:val="22"/>
        </w:rPr>
        <w:t>when not enough oxygen is getting to your heart through your blood</w:t>
      </w:r>
      <w:r w:rsidR="00366751" w:rsidRPr="009B6F0B">
        <w:rPr>
          <w:rFonts w:cstheme="minorHAnsi"/>
          <w:sz w:val="22"/>
          <w:szCs w:val="22"/>
        </w:rPr>
        <w:t xml:space="preserve"> because of a </w:t>
      </w:r>
      <w:r w:rsidR="004A03F0" w:rsidRPr="009B6F0B">
        <w:rPr>
          <w:rFonts w:cstheme="minorHAnsi"/>
          <w:sz w:val="22"/>
          <w:szCs w:val="22"/>
        </w:rPr>
        <w:t>build-up of fat.</w:t>
      </w:r>
      <w:r w:rsidR="00366751" w:rsidRPr="009B6F0B">
        <w:rPr>
          <w:rFonts w:cstheme="minorHAnsi"/>
          <w:sz w:val="22"/>
          <w:szCs w:val="22"/>
        </w:rPr>
        <w:t xml:space="preserve"> </w:t>
      </w:r>
      <w:r w:rsidR="00325411" w:rsidRPr="009B6F0B">
        <w:rPr>
          <w:rFonts w:cstheme="minorHAnsi"/>
          <w:sz w:val="22"/>
          <w:szCs w:val="22"/>
        </w:rPr>
        <w:t>If left unche</w:t>
      </w:r>
      <w:r w:rsidR="00687A40" w:rsidRPr="009B6F0B">
        <w:rPr>
          <w:rFonts w:cstheme="minorHAnsi"/>
          <w:sz w:val="22"/>
          <w:szCs w:val="22"/>
        </w:rPr>
        <w:t>cked, it could lead to a heart attack. T</w:t>
      </w:r>
      <w:r w:rsidR="00366751" w:rsidRPr="009B6F0B">
        <w:rPr>
          <w:rFonts w:cstheme="minorHAnsi"/>
          <w:sz w:val="22"/>
          <w:szCs w:val="22"/>
        </w:rPr>
        <w:t xml:space="preserve">here’s lots you can do to manage your risk to </w:t>
      </w:r>
      <w:r w:rsidR="008F7503" w:rsidRPr="009B6F0B">
        <w:rPr>
          <w:rFonts w:cstheme="minorHAnsi"/>
          <w:sz w:val="22"/>
          <w:szCs w:val="22"/>
        </w:rPr>
        <w:t xml:space="preserve">help </w:t>
      </w:r>
      <w:r w:rsidR="00366751" w:rsidRPr="009B6F0B">
        <w:rPr>
          <w:rFonts w:cstheme="minorHAnsi"/>
          <w:sz w:val="22"/>
          <w:szCs w:val="22"/>
        </w:rPr>
        <w:t xml:space="preserve">avoid that fatty build up in your blood. </w:t>
      </w:r>
    </w:p>
    <w:p w14:paraId="1388B975" w14:textId="4C9E5EAC" w:rsidR="00DD06CA" w:rsidRPr="009B6F0B" w:rsidRDefault="00DD06CA" w:rsidP="00DD06CA">
      <w:pPr>
        <w:rPr>
          <w:rFonts w:cstheme="minorHAnsi"/>
          <w:b/>
          <w:bCs/>
          <w:sz w:val="22"/>
          <w:szCs w:val="22"/>
        </w:rPr>
      </w:pPr>
    </w:p>
    <w:p w14:paraId="05E14423" w14:textId="6A8828DB" w:rsidR="00B04897" w:rsidRPr="009B6F0B" w:rsidRDefault="00DD06CA" w:rsidP="002A76F5">
      <w:pPr>
        <w:pStyle w:val="ListParagraph"/>
        <w:numPr>
          <w:ilvl w:val="0"/>
          <w:numId w:val="2"/>
        </w:numPr>
        <w:rPr>
          <w:rFonts w:cstheme="minorHAnsi"/>
          <w:sz w:val="22"/>
          <w:szCs w:val="22"/>
        </w:rPr>
      </w:pPr>
      <w:r w:rsidRPr="009B6F0B">
        <w:rPr>
          <w:rFonts w:cstheme="minorHAnsi"/>
          <w:b/>
          <w:bCs/>
          <w:sz w:val="22"/>
          <w:szCs w:val="22"/>
        </w:rPr>
        <w:t>Stroke</w:t>
      </w:r>
      <w:r w:rsidRPr="009B6F0B">
        <w:rPr>
          <w:rFonts w:cstheme="minorHAnsi"/>
          <w:sz w:val="22"/>
          <w:szCs w:val="22"/>
        </w:rPr>
        <w:t xml:space="preserve"> –</w:t>
      </w:r>
      <w:r w:rsidR="008F7503" w:rsidRPr="009B6F0B">
        <w:rPr>
          <w:rFonts w:cstheme="minorHAnsi"/>
          <w:sz w:val="22"/>
          <w:szCs w:val="22"/>
        </w:rPr>
        <w:t xml:space="preserve"> this is</w:t>
      </w:r>
      <w:r w:rsidRPr="009B6F0B">
        <w:rPr>
          <w:rFonts w:cstheme="minorHAnsi"/>
          <w:sz w:val="22"/>
          <w:szCs w:val="22"/>
        </w:rPr>
        <w:t xml:space="preserve"> when your blood flow stops going to your brain </w:t>
      </w:r>
      <w:r w:rsidR="00366751" w:rsidRPr="009B6F0B">
        <w:rPr>
          <w:rFonts w:cstheme="minorHAnsi"/>
          <w:sz w:val="22"/>
          <w:szCs w:val="22"/>
        </w:rPr>
        <w:t>or</w:t>
      </w:r>
      <w:r w:rsidR="008F7503" w:rsidRPr="009B6F0B">
        <w:rPr>
          <w:rFonts w:cstheme="minorHAnsi"/>
          <w:sz w:val="22"/>
          <w:szCs w:val="22"/>
        </w:rPr>
        <w:t xml:space="preserve"> if </w:t>
      </w:r>
      <w:r w:rsidR="00366751" w:rsidRPr="009B6F0B">
        <w:rPr>
          <w:rFonts w:cstheme="minorHAnsi"/>
          <w:sz w:val="22"/>
          <w:szCs w:val="22"/>
        </w:rPr>
        <w:t>there’s bleeding around your brain</w:t>
      </w:r>
      <w:r w:rsidRPr="009B6F0B">
        <w:rPr>
          <w:rFonts w:cstheme="minorHAnsi"/>
          <w:sz w:val="22"/>
          <w:szCs w:val="22"/>
        </w:rPr>
        <w:t>.</w:t>
      </w:r>
      <w:r w:rsidR="00366751" w:rsidRPr="009B6F0B">
        <w:rPr>
          <w:rFonts w:cstheme="minorHAnsi"/>
          <w:sz w:val="22"/>
          <w:szCs w:val="22"/>
        </w:rPr>
        <w:t xml:space="preserve"> The risk of having a stroke goes up with age</w:t>
      </w:r>
      <w:r w:rsidR="00775297" w:rsidRPr="009B6F0B">
        <w:rPr>
          <w:rFonts w:cstheme="minorHAnsi"/>
          <w:sz w:val="22"/>
          <w:szCs w:val="22"/>
        </w:rPr>
        <w:t xml:space="preserve"> or if you have a family history of strokes</w:t>
      </w:r>
      <w:r w:rsidR="00366751" w:rsidRPr="009B6F0B">
        <w:rPr>
          <w:rFonts w:cstheme="minorHAnsi"/>
          <w:sz w:val="22"/>
          <w:szCs w:val="22"/>
        </w:rPr>
        <w:t xml:space="preserve">, along with high blood pressure, high </w:t>
      </w:r>
      <w:proofErr w:type="gramStart"/>
      <w:r w:rsidR="00366751" w:rsidRPr="009B6F0B">
        <w:rPr>
          <w:rFonts w:cstheme="minorHAnsi"/>
          <w:sz w:val="22"/>
          <w:szCs w:val="22"/>
        </w:rPr>
        <w:t>cholesterol</w:t>
      </w:r>
      <w:proofErr w:type="gramEnd"/>
      <w:r w:rsidR="00ED739F" w:rsidRPr="009B6F0B">
        <w:rPr>
          <w:rFonts w:cstheme="minorHAnsi"/>
          <w:sz w:val="22"/>
          <w:szCs w:val="22"/>
        </w:rPr>
        <w:t xml:space="preserve"> and</w:t>
      </w:r>
      <w:r w:rsidR="00366751" w:rsidRPr="009B6F0B">
        <w:rPr>
          <w:rFonts w:cstheme="minorHAnsi"/>
          <w:sz w:val="22"/>
          <w:szCs w:val="22"/>
        </w:rPr>
        <w:t xml:space="preserve"> diabetes. Living a healthy lifestyle can help </w:t>
      </w:r>
      <w:r w:rsidR="008F7503" w:rsidRPr="009B6F0B">
        <w:rPr>
          <w:rFonts w:cstheme="minorHAnsi"/>
          <w:sz w:val="22"/>
          <w:szCs w:val="22"/>
        </w:rPr>
        <w:t>reduce your risk of stroke. S</w:t>
      </w:r>
      <w:r w:rsidR="00366751" w:rsidRPr="009B6F0B">
        <w:rPr>
          <w:rFonts w:cstheme="minorHAnsi"/>
          <w:sz w:val="22"/>
          <w:szCs w:val="22"/>
        </w:rPr>
        <w:t>o</w:t>
      </w:r>
      <w:r w:rsidR="008F7503" w:rsidRPr="009B6F0B">
        <w:rPr>
          <w:rFonts w:cstheme="minorHAnsi"/>
          <w:sz w:val="22"/>
          <w:szCs w:val="22"/>
        </w:rPr>
        <w:t>,</w:t>
      </w:r>
      <w:r w:rsidR="00366751" w:rsidRPr="009B6F0B">
        <w:rPr>
          <w:rFonts w:cstheme="minorHAnsi"/>
          <w:sz w:val="22"/>
          <w:szCs w:val="22"/>
        </w:rPr>
        <w:t xml:space="preserve"> the </w:t>
      </w:r>
      <w:r w:rsidR="00912E2C">
        <w:rPr>
          <w:rFonts w:cstheme="minorHAnsi"/>
          <w:sz w:val="22"/>
          <w:szCs w:val="22"/>
        </w:rPr>
        <w:t>healthier</w:t>
      </w:r>
      <w:r w:rsidR="00366751" w:rsidRPr="009B6F0B">
        <w:rPr>
          <w:rFonts w:cstheme="minorHAnsi"/>
          <w:sz w:val="22"/>
          <w:szCs w:val="22"/>
        </w:rPr>
        <w:t xml:space="preserve"> you</w:t>
      </w:r>
      <w:r w:rsidR="00912E2C">
        <w:rPr>
          <w:rFonts w:cstheme="minorHAnsi"/>
          <w:sz w:val="22"/>
          <w:szCs w:val="22"/>
        </w:rPr>
        <w:t xml:space="preserve"> eat </w:t>
      </w:r>
      <w:r w:rsidR="00366751" w:rsidRPr="009B6F0B">
        <w:rPr>
          <w:rFonts w:cstheme="minorHAnsi"/>
          <w:sz w:val="22"/>
          <w:szCs w:val="22"/>
        </w:rPr>
        <w:t xml:space="preserve">and the more you move, </w:t>
      </w:r>
      <w:r w:rsidR="00FD6AD9" w:rsidRPr="009B6F0B">
        <w:rPr>
          <w:rFonts w:cstheme="minorHAnsi"/>
          <w:sz w:val="22"/>
          <w:szCs w:val="22"/>
        </w:rPr>
        <w:t xml:space="preserve">the lower your chance </w:t>
      </w:r>
      <w:r w:rsidR="00ED739F" w:rsidRPr="009B6F0B">
        <w:rPr>
          <w:rFonts w:cstheme="minorHAnsi"/>
          <w:sz w:val="22"/>
          <w:szCs w:val="22"/>
        </w:rPr>
        <w:t xml:space="preserve">of having </w:t>
      </w:r>
      <w:r w:rsidR="00891E0A" w:rsidRPr="009B6F0B">
        <w:rPr>
          <w:rFonts w:cstheme="minorHAnsi"/>
          <w:sz w:val="22"/>
          <w:szCs w:val="22"/>
        </w:rPr>
        <w:t>one.</w:t>
      </w:r>
    </w:p>
    <w:p w14:paraId="418C4F03" w14:textId="77777777" w:rsidR="00B04897" w:rsidRPr="006064F6" w:rsidRDefault="00B04897" w:rsidP="002A76F5">
      <w:pPr>
        <w:rPr>
          <w:rFonts w:cstheme="minorHAnsi"/>
          <w:sz w:val="22"/>
          <w:szCs w:val="22"/>
        </w:rPr>
      </w:pPr>
    </w:p>
    <w:p w14:paraId="358A5746" w14:textId="2B279EDE" w:rsidR="002A76F5" w:rsidRPr="006064F6" w:rsidRDefault="002A76F5" w:rsidP="002A76F5">
      <w:pPr>
        <w:rPr>
          <w:rFonts w:cstheme="minorHAnsi"/>
          <w:b/>
          <w:bCs/>
        </w:rPr>
      </w:pPr>
      <w:r w:rsidRPr="006064F6">
        <w:rPr>
          <w:rFonts w:cstheme="minorHAnsi"/>
          <w:b/>
          <w:bCs/>
        </w:rPr>
        <w:t>Managing your health risk</w:t>
      </w:r>
    </w:p>
    <w:p w14:paraId="5296CD06" w14:textId="5871A411" w:rsidR="002A76F5" w:rsidRPr="006064F6" w:rsidRDefault="002A76F5" w:rsidP="002A76F5">
      <w:pPr>
        <w:rPr>
          <w:rFonts w:cstheme="minorHAnsi"/>
          <w:sz w:val="22"/>
          <w:szCs w:val="22"/>
        </w:rPr>
      </w:pPr>
    </w:p>
    <w:p w14:paraId="1AB00F4C" w14:textId="555AC381" w:rsidR="002A76F5" w:rsidRPr="006064F6" w:rsidRDefault="002A76F5" w:rsidP="002A76F5">
      <w:pPr>
        <w:rPr>
          <w:rFonts w:cstheme="minorHAnsi"/>
          <w:sz w:val="22"/>
          <w:szCs w:val="22"/>
        </w:rPr>
      </w:pPr>
      <w:r w:rsidRPr="006064F6">
        <w:rPr>
          <w:rFonts w:cstheme="minorHAnsi"/>
          <w:sz w:val="22"/>
          <w:szCs w:val="22"/>
        </w:rPr>
        <w:t>Here’s</w:t>
      </w:r>
      <w:r w:rsidR="00B3624E" w:rsidRPr="006064F6">
        <w:rPr>
          <w:rFonts w:cstheme="minorHAnsi"/>
          <w:sz w:val="22"/>
          <w:szCs w:val="22"/>
        </w:rPr>
        <w:t xml:space="preserve"> what</w:t>
      </w:r>
      <w:r w:rsidRPr="006064F6">
        <w:rPr>
          <w:rFonts w:cstheme="minorHAnsi"/>
          <w:sz w:val="22"/>
          <w:szCs w:val="22"/>
        </w:rPr>
        <w:t xml:space="preserve"> Dr </w:t>
      </w:r>
      <w:proofErr w:type="spellStart"/>
      <w:r w:rsidRPr="006064F6">
        <w:rPr>
          <w:rFonts w:cstheme="minorHAnsi"/>
          <w:sz w:val="22"/>
          <w:szCs w:val="22"/>
        </w:rPr>
        <w:t>Yassir</w:t>
      </w:r>
      <w:proofErr w:type="spellEnd"/>
      <w:r w:rsidRPr="006064F6">
        <w:rPr>
          <w:rFonts w:cstheme="minorHAnsi"/>
          <w:sz w:val="22"/>
          <w:szCs w:val="22"/>
        </w:rPr>
        <w:t xml:space="preserve"> Javaid, the Clinical Director of Cardiology at Bupa, </w:t>
      </w:r>
      <w:proofErr w:type="gramStart"/>
      <w:r w:rsidRPr="006064F6">
        <w:rPr>
          <w:rFonts w:cstheme="minorHAnsi"/>
          <w:sz w:val="22"/>
          <w:szCs w:val="22"/>
        </w:rPr>
        <w:t>has to</w:t>
      </w:r>
      <w:proofErr w:type="gramEnd"/>
      <w:r w:rsidRPr="006064F6">
        <w:rPr>
          <w:rFonts w:cstheme="minorHAnsi"/>
          <w:sz w:val="22"/>
          <w:szCs w:val="22"/>
        </w:rPr>
        <w:t xml:space="preserve"> share:</w:t>
      </w:r>
    </w:p>
    <w:p w14:paraId="51266EF6" w14:textId="77777777" w:rsidR="002A76F5" w:rsidRPr="006064F6" w:rsidRDefault="002A76F5" w:rsidP="002A76F5">
      <w:pPr>
        <w:rPr>
          <w:rFonts w:cstheme="minorHAnsi"/>
          <w:sz w:val="22"/>
          <w:szCs w:val="22"/>
        </w:rPr>
      </w:pPr>
    </w:p>
    <w:p w14:paraId="071D0820" w14:textId="39D2A0FC" w:rsidR="002A76F5" w:rsidRPr="00912E2C" w:rsidRDefault="002A76F5" w:rsidP="00B27EB9">
      <w:pPr>
        <w:rPr>
          <w:rFonts w:cstheme="minorHAnsi"/>
          <w:sz w:val="22"/>
          <w:szCs w:val="22"/>
        </w:rPr>
      </w:pPr>
      <w:r w:rsidRPr="00912E2C">
        <w:rPr>
          <w:rFonts w:cstheme="minorHAnsi"/>
          <w:sz w:val="22"/>
          <w:szCs w:val="22"/>
        </w:rPr>
        <w:t>“</w:t>
      </w:r>
      <w:r w:rsidR="00912E2C" w:rsidRPr="00912E2C">
        <w:rPr>
          <w:rFonts w:cstheme="minorHAnsi"/>
          <w:sz w:val="22"/>
          <w:szCs w:val="22"/>
        </w:rPr>
        <w:t>Around half of us in the UK will get a heart or circulatory condition</w:t>
      </w:r>
      <w:proofErr w:type="gramStart"/>
      <w:r w:rsidR="00912E2C" w:rsidRPr="00912E2C">
        <w:rPr>
          <w:rFonts w:cstheme="minorHAnsi"/>
          <w:sz w:val="22"/>
          <w:szCs w:val="22"/>
          <w:vertAlign w:val="superscript"/>
        </w:rPr>
        <w:t>1 </w:t>
      </w:r>
      <w:r w:rsidR="00912E2C" w:rsidRPr="00912E2C">
        <w:rPr>
          <w:rFonts w:cstheme="minorHAnsi"/>
          <w:sz w:val="22"/>
          <w:szCs w:val="22"/>
        </w:rPr>
        <w:t>.</w:t>
      </w:r>
      <w:proofErr w:type="gramEnd"/>
      <w:r w:rsidR="00912E2C">
        <w:rPr>
          <w:rFonts w:cstheme="minorHAnsi"/>
          <w:sz w:val="22"/>
          <w:szCs w:val="22"/>
        </w:rPr>
        <w:t xml:space="preserve"> </w:t>
      </w:r>
      <w:r w:rsidR="00912E2C" w:rsidRPr="00912E2C">
        <w:rPr>
          <w:rFonts w:cstheme="minorHAnsi"/>
          <w:sz w:val="22"/>
          <w:szCs w:val="22"/>
        </w:rPr>
        <w:t>However</w:t>
      </w:r>
      <w:r w:rsidR="00912E2C">
        <w:rPr>
          <w:rFonts w:cstheme="minorHAnsi"/>
          <w:sz w:val="22"/>
          <w:szCs w:val="22"/>
        </w:rPr>
        <w:t>,</w:t>
      </w:r>
      <w:r w:rsidR="00912E2C" w:rsidRPr="00912E2C">
        <w:rPr>
          <w:rFonts w:cstheme="minorHAnsi"/>
          <w:sz w:val="22"/>
          <w:szCs w:val="22"/>
        </w:rPr>
        <w:t xml:space="preserve"> there's a lot we can do to significantly reduce our cardiovascular risk. Start making healthier lifestyle choices. Becoming more active, making healthier choices in terms of what we eat, quitting smoking and avoiding excessive weight, particularly on the tummy, can help. These all have a significant long-term benefit on the health of the cardiovascular system within the heart and brain. This means we can reduce our risk of heart attacks and strokes. In addition, particularly if there is a family history of early cardiovascular disease, we should make sure we get other risk factors checked such as high blood pressure, </w:t>
      </w:r>
      <w:proofErr w:type="gramStart"/>
      <w:r w:rsidR="00912E2C" w:rsidRPr="00912E2C">
        <w:rPr>
          <w:rFonts w:cstheme="minorHAnsi"/>
          <w:sz w:val="22"/>
          <w:szCs w:val="22"/>
        </w:rPr>
        <w:t>diabetes</w:t>
      </w:r>
      <w:proofErr w:type="gramEnd"/>
      <w:r w:rsidR="00912E2C" w:rsidRPr="00912E2C">
        <w:rPr>
          <w:rFonts w:cstheme="minorHAnsi"/>
          <w:sz w:val="22"/>
          <w:szCs w:val="22"/>
        </w:rPr>
        <w:t xml:space="preserve"> and cholesterol profile.” </w:t>
      </w:r>
    </w:p>
    <w:p w14:paraId="09C5A9B3" w14:textId="4DEEBEED" w:rsidR="002A76F5" w:rsidRPr="00912E2C" w:rsidRDefault="002A76F5">
      <w:pPr>
        <w:rPr>
          <w:rFonts w:cstheme="minorHAnsi"/>
        </w:rPr>
      </w:pPr>
    </w:p>
    <w:p w14:paraId="5E132251" w14:textId="001910A9" w:rsidR="002530FF" w:rsidRPr="006064F6" w:rsidRDefault="002530FF" w:rsidP="002530FF">
      <w:pPr>
        <w:rPr>
          <w:rFonts w:cstheme="minorHAnsi"/>
          <w:b/>
          <w:bCs/>
        </w:rPr>
      </w:pPr>
      <w:r w:rsidRPr="006064F6">
        <w:rPr>
          <w:rFonts w:cstheme="minorHAnsi"/>
          <w:b/>
          <w:bCs/>
        </w:rPr>
        <w:t xml:space="preserve">Where to get support </w:t>
      </w:r>
    </w:p>
    <w:p w14:paraId="5CA0CC3B" w14:textId="77777777" w:rsidR="002530FF" w:rsidRPr="006064F6" w:rsidRDefault="002530FF" w:rsidP="002530FF">
      <w:pPr>
        <w:rPr>
          <w:rFonts w:cstheme="minorHAnsi"/>
          <w:b/>
          <w:bCs/>
        </w:rPr>
      </w:pPr>
    </w:p>
    <w:p w14:paraId="1C3C87C0" w14:textId="76AD31EF" w:rsidR="002530FF" w:rsidRPr="006064F6" w:rsidRDefault="002530FF" w:rsidP="002530FF">
      <w:pPr>
        <w:rPr>
          <w:rFonts w:cstheme="minorHAnsi"/>
          <w:sz w:val="22"/>
          <w:szCs w:val="22"/>
        </w:rPr>
      </w:pPr>
      <w:r w:rsidRPr="006064F6">
        <w:rPr>
          <w:rFonts w:cstheme="minorHAnsi"/>
          <w:sz w:val="22"/>
          <w:szCs w:val="22"/>
        </w:rPr>
        <w:t xml:space="preserve">Bupa has a range of support to help you take care of your heart and blood circulation, along with services to help you get seen quickly if you have any worries. </w:t>
      </w:r>
    </w:p>
    <w:p w14:paraId="6D618FDD" w14:textId="52D8FCCE" w:rsidR="002530FF" w:rsidRPr="006064F6" w:rsidRDefault="002530FF" w:rsidP="002530FF">
      <w:pPr>
        <w:rPr>
          <w:rFonts w:cstheme="minorHAnsi"/>
          <w:sz w:val="22"/>
          <w:szCs w:val="22"/>
        </w:rPr>
      </w:pPr>
    </w:p>
    <w:p w14:paraId="38A61034" w14:textId="63614A6C" w:rsidR="002530FF" w:rsidRPr="006064F6" w:rsidRDefault="002530FF" w:rsidP="002530FF">
      <w:pPr>
        <w:rPr>
          <w:rFonts w:cstheme="minorHAnsi"/>
          <w:sz w:val="22"/>
          <w:szCs w:val="22"/>
        </w:rPr>
      </w:pPr>
      <w:r w:rsidRPr="006064F6">
        <w:rPr>
          <w:rFonts w:cstheme="minorHAnsi"/>
          <w:sz w:val="22"/>
          <w:szCs w:val="22"/>
        </w:rPr>
        <w:t>Check with &lt;</w:t>
      </w:r>
      <w:r w:rsidRPr="006064F6">
        <w:rPr>
          <w:rFonts w:cstheme="minorHAnsi"/>
          <w:color w:val="0070C0"/>
          <w:sz w:val="22"/>
          <w:szCs w:val="22"/>
        </w:rPr>
        <w:t>insert manager/HR representative</w:t>
      </w:r>
      <w:r w:rsidRPr="006064F6">
        <w:rPr>
          <w:rFonts w:cstheme="minorHAnsi"/>
          <w:sz w:val="22"/>
          <w:szCs w:val="22"/>
        </w:rPr>
        <w:t>&gt; to see what’s available to you.</w:t>
      </w:r>
    </w:p>
    <w:p w14:paraId="678CC068" w14:textId="77777777" w:rsidR="002530FF" w:rsidRPr="006064F6" w:rsidRDefault="002530FF" w:rsidP="002530FF">
      <w:pPr>
        <w:rPr>
          <w:rFonts w:cstheme="minorHAnsi"/>
          <w:sz w:val="22"/>
          <w:szCs w:val="22"/>
        </w:rPr>
      </w:pPr>
    </w:p>
    <w:p w14:paraId="1F185864" w14:textId="1FAA690C" w:rsidR="002530FF" w:rsidRPr="006064F6" w:rsidRDefault="002530FF" w:rsidP="002530FF">
      <w:pPr>
        <w:rPr>
          <w:rFonts w:cstheme="minorHAnsi"/>
          <w:sz w:val="22"/>
          <w:szCs w:val="22"/>
        </w:rPr>
      </w:pPr>
      <w:r w:rsidRPr="006064F6">
        <w:rPr>
          <w:rFonts w:cstheme="minorHAnsi"/>
          <w:sz w:val="22"/>
          <w:szCs w:val="22"/>
        </w:rPr>
        <w:t xml:space="preserve">You also have access to Bupa’s employee toolkit that’s filled with advice, </w:t>
      </w:r>
      <w:proofErr w:type="gramStart"/>
      <w:r w:rsidRPr="006064F6">
        <w:rPr>
          <w:rFonts w:cstheme="minorHAnsi"/>
          <w:sz w:val="22"/>
          <w:szCs w:val="22"/>
        </w:rPr>
        <w:t>information</w:t>
      </w:r>
      <w:proofErr w:type="gramEnd"/>
      <w:r w:rsidRPr="006064F6">
        <w:rPr>
          <w:rFonts w:cstheme="minorHAnsi"/>
          <w:sz w:val="22"/>
          <w:szCs w:val="22"/>
        </w:rPr>
        <w:t xml:space="preserve"> and resources.</w:t>
      </w:r>
    </w:p>
    <w:p w14:paraId="0403BB70" w14:textId="77777777" w:rsidR="002530FF" w:rsidRPr="006064F6" w:rsidRDefault="002530FF" w:rsidP="002530FF">
      <w:pPr>
        <w:rPr>
          <w:rFonts w:cstheme="minorHAnsi"/>
          <w:sz w:val="22"/>
          <w:szCs w:val="22"/>
        </w:rPr>
      </w:pPr>
    </w:p>
    <w:p w14:paraId="7611E4B0" w14:textId="551F4554" w:rsidR="002530FF" w:rsidRPr="006064F6" w:rsidRDefault="002530FF" w:rsidP="002530FF">
      <w:pPr>
        <w:rPr>
          <w:rFonts w:cstheme="minorHAnsi"/>
          <w:sz w:val="22"/>
          <w:szCs w:val="22"/>
        </w:rPr>
      </w:pPr>
      <w:r w:rsidRPr="006064F6">
        <w:rPr>
          <w:rFonts w:cstheme="minorHAnsi"/>
          <w:sz w:val="22"/>
          <w:szCs w:val="22"/>
        </w:rPr>
        <w:t xml:space="preserve">Don’t forget, you can also find a wealth of information, tools and support on </w:t>
      </w:r>
      <w:hyperlink r:id="rId8" w:history="1">
        <w:r w:rsidRPr="006064F6">
          <w:rPr>
            <w:rStyle w:val="Hyperlink"/>
            <w:rFonts w:cstheme="minorHAnsi"/>
            <w:sz w:val="22"/>
            <w:szCs w:val="22"/>
          </w:rPr>
          <w:t>Bupa’s website</w:t>
        </w:r>
      </w:hyperlink>
      <w:r w:rsidRPr="006064F6">
        <w:rPr>
          <w:rFonts w:cstheme="minorHAnsi"/>
          <w:sz w:val="22"/>
          <w:szCs w:val="22"/>
        </w:rPr>
        <w:t xml:space="preserve">, or </w:t>
      </w:r>
      <w:r w:rsidR="004A666A" w:rsidRPr="006064F6">
        <w:rPr>
          <w:rFonts w:cstheme="minorHAnsi"/>
          <w:sz w:val="22"/>
          <w:szCs w:val="22"/>
        </w:rPr>
        <w:t xml:space="preserve">the </w:t>
      </w:r>
      <w:hyperlink r:id="rId9" w:history="1">
        <w:r w:rsidRPr="006064F6">
          <w:rPr>
            <w:rStyle w:val="Hyperlink"/>
            <w:rFonts w:cstheme="minorHAnsi"/>
            <w:sz w:val="22"/>
            <w:szCs w:val="22"/>
          </w:rPr>
          <w:t>British Heart Foundation</w:t>
        </w:r>
      </w:hyperlink>
      <w:r w:rsidRPr="006064F6">
        <w:rPr>
          <w:rFonts w:cstheme="minorHAnsi"/>
          <w:sz w:val="22"/>
          <w:szCs w:val="22"/>
        </w:rPr>
        <w:t xml:space="preserve">, </w:t>
      </w:r>
      <w:hyperlink r:id="rId10" w:history="1">
        <w:r w:rsidRPr="006064F6">
          <w:rPr>
            <w:rStyle w:val="Hyperlink"/>
            <w:rFonts w:cstheme="minorHAnsi"/>
            <w:sz w:val="22"/>
            <w:szCs w:val="22"/>
          </w:rPr>
          <w:t>Pulmonary Hypertension Association</w:t>
        </w:r>
      </w:hyperlink>
      <w:r w:rsidRPr="006064F6">
        <w:rPr>
          <w:rFonts w:cstheme="minorHAnsi"/>
          <w:sz w:val="22"/>
          <w:szCs w:val="22"/>
        </w:rPr>
        <w:t xml:space="preserve"> o</w:t>
      </w:r>
      <w:r w:rsidR="000E5620">
        <w:rPr>
          <w:rFonts w:cstheme="minorHAnsi"/>
          <w:sz w:val="22"/>
          <w:szCs w:val="22"/>
        </w:rPr>
        <w:t xml:space="preserve">r </w:t>
      </w:r>
      <w:hyperlink r:id="rId11" w:history="1">
        <w:r w:rsidR="006014A2" w:rsidRPr="006014A2">
          <w:rPr>
            <w:rStyle w:val="Hyperlink"/>
            <w:rFonts w:cstheme="minorHAnsi"/>
            <w:sz w:val="22"/>
            <w:szCs w:val="22"/>
          </w:rPr>
          <w:t>Blood Pressure UK</w:t>
        </w:r>
      </w:hyperlink>
      <w:r w:rsidR="006014A2">
        <w:rPr>
          <w:rFonts w:cstheme="minorHAnsi"/>
          <w:sz w:val="22"/>
          <w:szCs w:val="22"/>
        </w:rPr>
        <w:t xml:space="preserve"> </w:t>
      </w:r>
      <w:r w:rsidR="004A666A" w:rsidRPr="006064F6">
        <w:rPr>
          <w:rFonts w:cstheme="minorHAnsi"/>
          <w:sz w:val="22"/>
          <w:szCs w:val="22"/>
        </w:rPr>
        <w:t xml:space="preserve">websites. </w:t>
      </w:r>
    </w:p>
    <w:p w14:paraId="56E050BD" w14:textId="77777777" w:rsidR="002530FF" w:rsidRPr="006064F6" w:rsidRDefault="002530FF" w:rsidP="002530FF">
      <w:pPr>
        <w:rPr>
          <w:rFonts w:cstheme="minorHAnsi"/>
          <w:sz w:val="22"/>
          <w:szCs w:val="22"/>
        </w:rPr>
      </w:pPr>
    </w:p>
    <w:p w14:paraId="1E3A79A0" w14:textId="189DD49B" w:rsidR="002530FF" w:rsidRDefault="00132489" w:rsidP="002530FF">
      <w:pPr>
        <w:rPr>
          <w:rFonts w:cstheme="minorHAnsi"/>
          <w:sz w:val="22"/>
          <w:szCs w:val="22"/>
        </w:rPr>
      </w:pPr>
      <w:r w:rsidRPr="00132489">
        <w:rPr>
          <w:rFonts w:cstheme="minorHAnsi"/>
          <w:sz w:val="22"/>
          <w:szCs w:val="22"/>
          <w:vertAlign w:val="superscript"/>
        </w:rPr>
        <w:lastRenderedPageBreak/>
        <w:t>1</w:t>
      </w:r>
      <w:r>
        <w:rPr>
          <w:rFonts w:cstheme="minorHAnsi"/>
          <w:sz w:val="22"/>
          <w:szCs w:val="22"/>
        </w:rPr>
        <w:t xml:space="preserve">British Heart Foundation. 2023. </w:t>
      </w:r>
      <w:r w:rsidRPr="00132489">
        <w:rPr>
          <w:rFonts w:cstheme="minorHAnsi"/>
          <w:sz w:val="22"/>
          <w:szCs w:val="22"/>
        </w:rPr>
        <w:t>https://www.bhf.org.uk/-/media/files/for-professionals/research/heart-statistics/bhf-cvd-statistics-uk-factsheet.pdf</w:t>
      </w:r>
      <w:r>
        <w:rPr>
          <w:rFonts w:cstheme="minorHAnsi"/>
          <w:sz w:val="22"/>
          <w:szCs w:val="22"/>
        </w:rPr>
        <w:t xml:space="preserve"> </w:t>
      </w:r>
    </w:p>
    <w:p w14:paraId="1828F559" w14:textId="77777777" w:rsidR="00132489" w:rsidRPr="006064F6" w:rsidRDefault="00132489" w:rsidP="002530FF">
      <w:pPr>
        <w:rPr>
          <w:rFonts w:cstheme="minorHAnsi"/>
          <w:sz w:val="22"/>
          <w:szCs w:val="22"/>
        </w:rPr>
      </w:pPr>
    </w:p>
    <w:p w14:paraId="5B1F6283" w14:textId="50B32AC1" w:rsidR="002530FF" w:rsidRPr="006064F6" w:rsidRDefault="00B3624E">
      <w:pPr>
        <w:rPr>
          <w:rFonts w:cstheme="minorHAnsi"/>
        </w:rPr>
      </w:pPr>
      <w:r w:rsidRPr="006064F6">
        <w:rPr>
          <w:rFonts w:cstheme="minorHAnsi"/>
          <w:sz w:val="22"/>
          <w:szCs w:val="22"/>
        </w:rPr>
        <w:t xml:space="preserve">Source: </w:t>
      </w:r>
      <w:r w:rsidR="00132489" w:rsidRPr="00132489">
        <w:rPr>
          <w:rFonts w:cstheme="minorHAnsi"/>
          <w:sz w:val="22"/>
          <w:szCs w:val="22"/>
        </w:rPr>
        <w:t>https://ukhsa.blog.gov.uk/2019/02/14/health-matters-preventing-cardiovascular-disease/</w:t>
      </w:r>
    </w:p>
    <w:sectPr w:rsidR="002530FF" w:rsidRPr="006064F6" w:rsidSect="001C72E5">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D8E7" w14:textId="77777777" w:rsidR="003C3229" w:rsidRDefault="003C3229" w:rsidP="003C3229">
      <w:r>
        <w:separator/>
      </w:r>
    </w:p>
  </w:endnote>
  <w:endnote w:type="continuationSeparator" w:id="0">
    <w:p w14:paraId="5DE73317" w14:textId="77777777" w:rsidR="003C3229" w:rsidRDefault="003C3229" w:rsidP="003C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50F8" w14:textId="4FDD4415" w:rsidR="003C3229" w:rsidRDefault="00EC4A53" w:rsidP="00EC4A53">
    <w:pPr>
      <w:pStyle w:val="Footer"/>
      <w:jc w:val="right"/>
    </w:pPr>
    <w:r>
      <w:t>BINS 09322/JUL</w:t>
    </w:r>
    <w:r w:rsidR="00A30E29">
      <w:t xml:space="preserve"> </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56CE" w14:textId="77777777" w:rsidR="003C3229" w:rsidRDefault="003C3229" w:rsidP="003C3229">
      <w:r>
        <w:separator/>
      </w:r>
    </w:p>
  </w:footnote>
  <w:footnote w:type="continuationSeparator" w:id="0">
    <w:p w14:paraId="09625F15" w14:textId="77777777" w:rsidR="003C3229" w:rsidRDefault="003C3229" w:rsidP="003C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B3F42"/>
    <w:multiLevelType w:val="hybridMultilevel"/>
    <w:tmpl w:val="B8FE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66496"/>
    <w:multiLevelType w:val="multilevel"/>
    <w:tmpl w:val="3056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A23EBF"/>
    <w:multiLevelType w:val="hybridMultilevel"/>
    <w:tmpl w:val="C832D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0109219">
    <w:abstractNumId w:val="2"/>
  </w:num>
  <w:num w:numId="2" w16cid:durableId="944388611">
    <w:abstractNumId w:val="0"/>
  </w:num>
  <w:num w:numId="3" w16cid:durableId="84590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F5"/>
    <w:rsid w:val="00024505"/>
    <w:rsid w:val="00091A03"/>
    <w:rsid w:val="000E5620"/>
    <w:rsid w:val="00132489"/>
    <w:rsid w:val="001B3755"/>
    <w:rsid w:val="001C72E5"/>
    <w:rsid w:val="00237CEC"/>
    <w:rsid w:val="002530FF"/>
    <w:rsid w:val="002A76F5"/>
    <w:rsid w:val="002B162C"/>
    <w:rsid w:val="002D69A6"/>
    <w:rsid w:val="00325411"/>
    <w:rsid w:val="003306DB"/>
    <w:rsid w:val="003605A3"/>
    <w:rsid w:val="00366751"/>
    <w:rsid w:val="003A2583"/>
    <w:rsid w:val="003C2AA9"/>
    <w:rsid w:val="003C3229"/>
    <w:rsid w:val="004A03F0"/>
    <w:rsid w:val="004A2C81"/>
    <w:rsid w:val="004A666A"/>
    <w:rsid w:val="00507F46"/>
    <w:rsid w:val="0054399B"/>
    <w:rsid w:val="005B3129"/>
    <w:rsid w:val="006014A2"/>
    <w:rsid w:val="006064F6"/>
    <w:rsid w:val="00687A40"/>
    <w:rsid w:val="0077439D"/>
    <w:rsid w:val="00775297"/>
    <w:rsid w:val="008704C9"/>
    <w:rsid w:val="00891E0A"/>
    <w:rsid w:val="008F7503"/>
    <w:rsid w:val="00912E2C"/>
    <w:rsid w:val="009B6F0B"/>
    <w:rsid w:val="00A00D9F"/>
    <w:rsid w:val="00A30E29"/>
    <w:rsid w:val="00AE7097"/>
    <w:rsid w:val="00AF5A3C"/>
    <w:rsid w:val="00B04897"/>
    <w:rsid w:val="00B27EB9"/>
    <w:rsid w:val="00B30547"/>
    <w:rsid w:val="00B3624E"/>
    <w:rsid w:val="00C043EB"/>
    <w:rsid w:val="00C06B86"/>
    <w:rsid w:val="00C348E9"/>
    <w:rsid w:val="00D3297B"/>
    <w:rsid w:val="00D81B98"/>
    <w:rsid w:val="00DC15A9"/>
    <w:rsid w:val="00DD06CA"/>
    <w:rsid w:val="00EC4A53"/>
    <w:rsid w:val="00ED739F"/>
    <w:rsid w:val="00F10070"/>
    <w:rsid w:val="00FD6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D7F52E"/>
  <w15:chartTrackingRefBased/>
  <w15:docId w15:val="{1F6E7A4B-FACB-C041-A56A-543FB543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6F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6F5"/>
    <w:rPr>
      <w:color w:val="0000FF"/>
      <w:u w:val="single"/>
    </w:rPr>
  </w:style>
  <w:style w:type="character" w:styleId="UnresolvedMention">
    <w:name w:val="Unresolved Mention"/>
    <w:basedOn w:val="DefaultParagraphFont"/>
    <w:uiPriority w:val="99"/>
    <w:semiHidden/>
    <w:unhideWhenUsed/>
    <w:rsid w:val="002530FF"/>
    <w:rPr>
      <w:color w:val="605E5C"/>
      <w:shd w:val="clear" w:color="auto" w:fill="E1DFDD"/>
    </w:rPr>
  </w:style>
  <w:style w:type="paragraph" w:styleId="ListParagraph">
    <w:name w:val="List Paragraph"/>
    <w:basedOn w:val="Normal"/>
    <w:uiPriority w:val="34"/>
    <w:qFormat/>
    <w:rsid w:val="00B04897"/>
    <w:pPr>
      <w:ind w:left="720"/>
      <w:contextualSpacing/>
    </w:pPr>
  </w:style>
  <w:style w:type="paragraph" w:customStyle="1" w:styleId="small-dot-rte">
    <w:name w:val="small-dot-rte"/>
    <w:basedOn w:val="Normal"/>
    <w:rsid w:val="0036675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66751"/>
    <w:rPr>
      <w:b/>
      <w:bCs/>
    </w:rPr>
  </w:style>
  <w:style w:type="character" w:styleId="FollowedHyperlink">
    <w:name w:val="FollowedHyperlink"/>
    <w:basedOn w:val="DefaultParagraphFont"/>
    <w:uiPriority w:val="99"/>
    <w:semiHidden/>
    <w:unhideWhenUsed/>
    <w:rsid w:val="00B30547"/>
    <w:rPr>
      <w:color w:val="954F72" w:themeColor="followedHyperlink"/>
      <w:u w:val="single"/>
    </w:rPr>
  </w:style>
  <w:style w:type="paragraph" w:styleId="Header">
    <w:name w:val="header"/>
    <w:basedOn w:val="Normal"/>
    <w:link w:val="HeaderChar"/>
    <w:uiPriority w:val="99"/>
    <w:unhideWhenUsed/>
    <w:rsid w:val="003C3229"/>
    <w:pPr>
      <w:tabs>
        <w:tab w:val="center" w:pos="4513"/>
        <w:tab w:val="right" w:pos="9026"/>
      </w:tabs>
    </w:pPr>
  </w:style>
  <w:style w:type="character" w:customStyle="1" w:styleId="HeaderChar">
    <w:name w:val="Header Char"/>
    <w:basedOn w:val="DefaultParagraphFont"/>
    <w:link w:val="Header"/>
    <w:uiPriority w:val="99"/>
    <w:rsid w:val="003C3229"/>
    <w:rPr>
      <w:rFonts w:eastAsiaTheme="minorEastAsia"/>
    </w:rPr>
  </w:style>
  <w:style w:type="paragraph" w:styleId="Footer">
    <w:name w:val="footer"/>
    <w:basedOn w:val="Normal"/>
    <w:link w:val="FooterChar"/>
    <w:uiPriority w:val="99"/>
    <w:unhideWhenUsed/>
    <w:rsid w:val="003C3229"/>
    <w:pPr>
      <w:tabs>
        <w:tab w:val="center" w:pos="4513"/>
        <w:tab w:val="right" w:pos="9026"/>
      </w:tabs>
    </w:pPr>
  </w:style>
  <w:style w:type="character" w:customStyle="1" w:styleId="FooterChar">
    <w:name w:val="Footer Char"/>
    <w:basedOn w:val="DefaultParagraphFont"/>
    <w:link w:val="Footer"/>
    <w:uiPriority w:val="99"/>
    <w:rsid w:val="003C322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pa.co.uk/health-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oodpressureuk.org/know-your-numbers/know-your-numbers-wee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dpressureuk.org/" TargetMode="External"/><Relationship Id="rId5" Type="http://schemas.openxmlformats.org/officeDocument/2006/relationships/footnotes" Target="footnotes.xml"/><Relationship Id="rId10" Type="http://schemas.openxmlformats.org/officeDocument/2006/relationships/hyperlink" Target="https://www.phauk.org/" TargetMode="External"/><Relationship Id="rId4" Type="http://schemas.openxmlformats.org/officeDocument/2006/relationships/webSettings" Target="webSettings.xml"/><Relationship Id="rId9" Type="http://schemas.openxmlformats.org/officeDocument/2006/relationships/hyperlink" Target="https://www.bh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Deakin</dc:creator>
  <cp:keywords/>
  <dc:description/>
  <cp:lastModifiedBy>Branden Mcleod</cp:lastModifiedBy>
  <cp:revision>6</cp:revision>
  <dcterms:created xsi:type="dcterms:W3CDTF">2023-07-27T12:16:00Z</dcterms:created>
  <dcterms:modified xsi:type="dcterms:W3CDTF">2023-07-27T12:20:00Z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be1af3-6323-4f56-9271-8eead9599d8b_Enabled">
    <vt:lpwstr>true</vt:lpwstr>
  </property>
  <property fmtid="{D5CDD505-2E9C-101B-9397-08002B2CF9AE}" pid="3" name="MSIP_Label_0dbe1af3-6323-4f56-9271-8eead9599d8b_SetDate">
    <vt:lpwstr>2022-07-14T12:59:49Z</vt:lpwstr>
  </property>
  <property fmtid="{D5CDD505-2E9C-101B-9397-08002B2CF9AE}" pid="4" name="MSIP_Label_0dbe1af3-6323-4f56-9271-8eead9599d8b_Method">
    <vt:lpwstr>Privileged</vt:lpwstr>
  </property>
  <property fmtid="{D5CDD505-2E9C-101B-9397-08002B2CF9AE}" pid="5" name="MSIP_Label_0dbe1af3-6323-4f56-9271-8eead9599d8b_Name">
    <vt:lpwstr>Business Use Only</vt:lpwstr>
  </property>
  <property fmtid="{D5CDD505-2E9C-101B-9397-08002B2CF9AE}" pid="6" name="MSIP_Label_0dbe1af3-6323-4f56-9271-8eead9599d8b_SiteId">
    <vt:lpwstr>02af5f5e-dd71-4056-8090-3e7b436a65db</vt:lpwstr>
  </property>
  <property fmtid="{D5CDD505-2E9C-101B-9397-08002B2CF9AE}" pid="7" name="MSIP_Label_0dbe1af3-6323-4f56-9271-8eead9599d8b_ActionId">
    <vt:lpwstr>4c906c68-23a8-4d02-beaa-94706f978bcd</vt:lpwstr>
  </property>
  <property fmtid="{D5CDD505-2E9C-101B-9397-08002B2CF9AE}" pid="8" name="MSIP_Label_0dbe1af3-6323-4f56-9271-8eead9599d8b_ContentBits">
    <vt:lpwstr>0</vt:lpwstr>
  </property>
</Properties>
</file>